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2316" w14:textId="42738933" w:rsidR="00441721" w:rsidRDefault="007C633F">
      <w:pPr>
        <w:rPr>
          <w:sz w:val="52"/>
          <w:szCs w:val="52"/>
        </w:rPr>
      </w:pPr>
      <w:r w:rsidRPr="007C633F">
        <w:rPr>
          <w:sz w:val="52"/>
          <w:szCs w:val="52"/>
        </w:rPr>
        <w:t>The Best Online Casinos for Slot Lovers in 2025</w:t>
      </w:r>
    </w:p>
    <w:p w14:paraId="01E5CE30" w14:textId="090779FC" w:rsidR="007C633F" w:rsidRDefault="007C633F">
      <w:pPr>
        <w:rPr>
          <w:sz w:val="52"/>
          <w:szCs w:val="52"/>
        </w:rPr>
      </w:pPr>
      <w:r>
        <w:rPr>
          <w:noProof/>
          <w:sz w:val="52"/>
          <w:szCs w:val="52"/>
        </w:rPr>
        <w:drawing>
          <wp:inline distT="0" distB="0" distL="0" distR="0" wp14:anchorId="39CC8C89" wp14:editId="491A1795">
            <wp:extent cx="5943600" cy="3248025"/>
            <wp:effectExtent l="0" t="0" r="0" b="9525"/>
            <wp:docPr id="155534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14:paraId="6372122B" w14:textId="77777777" w:rsidR="007C633F" w:rsidRPr="007C633F" w:rsidRDefault="007C633F" w:rsidP="007C633F">
      <w:pPr>
        <w:rPr>
          <w:sz w:val="28"/>
          <w:szCs w:val="28"/>
        </w:rPr>
      </w:pPr>
      <w:r w:rsidRPr="007C633F">
        <w:rPr>
          <w:sz w:val="28"/>
          <w:szCs w:val="28"/>
        </w:rPr>
        <w:t>Online spaces are among the most famous types of betting, tricking a large number of players with the commitment of huge rewards and exciting ongoing interaction. Notwithstanding, behind the glimmering lights and alluring extra offers, there are covered up instruments and techniques that gambling clubs use to amplify their benefits. In this article, we uncover the greatest mysteries of online spaces that gambling clubs don't believe you should be aware.</w:t>
      </w:r>
    </w:p>
    <w:p w14:paraId="2A2FF7B4" w14:textId="77777777" w:rsidR="007C633F" w:rsidRPr="007C633F" w:rsidRDefault="007C633F" w:rsidP="007C633F">
      <w:pPr>
        <w:rPr>
          <w:sz w:val="28"/>
          <w:szCs w:val="28"/>
        </w:rPr>
      </w:pPr>
    </w:p>
    <w:p w14:paraId="0D3E8671" w14:textId="77777777" w:rsidR="007C633F" w:rsidRPr="007C633F" w:rsidRDefault="007C633F" w:rsidP="007C633F">
      <w:pPr>
        <w:rPr>
          <w:sz w:val="28"/>
          <w:szCs w:val="28"/>
        </w:rPr>
      </w:pPr>
      <w:r w:rsidRPr="007C633F">
        <w:rPr>
          <w:sz w:val="28"/>
          <w:szCs w:val="28"/>
        </w:rPr>
        <w:t>Reality with regards to Space RTP (Return to Player)</w:t>
      </w:r>
    </w:p>
    <w:p w14:paraId="32B84C8E" w14:textId="77777777" w:rsidR="007C633F" w:rsidRPr="007C633F" w:rsidRDefault="007C633F" w:rsidP="007C633F">
      <w:pPr>
        <w:rPr>
          <w:sz w:val="28"/>
          <w:szCs w:val="28"/>
        </w:rPr>
      </w:pPr>
    </w:p>
    <w:p w14:paraId="635DC391" w14:textId="77777777" w:rsidR="007C633F" w:rsidRPr="007C633F" w:rsidRDefault="007C633F" w:rsidP="007C633F">
      <w:pPr>
        <w:rPr>
          <w:sz w:val="28"/>
          <w:szCs w:val="28"/>
        </w:rPr>
      </w:pPr>
      <w:r w:rsidRPr="007C633F">
        <w:rPr>
          <w:sz w:val="28"/>
          <w:szCs w:val="28"/>
        </w:rPr>
        <w:t xml:space="preserve">Numerous players accept that they have an equivalent possibility winning each time they turn the reels. Notwithstanding, the Re-visitation of Player (RTP) rate decides how much a gaming machine is modified to take care of after some time. Most internet based openings have a RTP going from 90% to 98%, actually </w:t>
      </w:r>
      <w:r w:rsidRPr="007C633F">
        <w:rPr>
          <w:sz w:val="28"/>
          <w:szCs w:val="28"/>
        </w:rPr>
        <w:lastRenderedPageBreak/>
        <w:t>intending that for each $100 bet, the game is supposed to return somewhere in the range of $90 and $98.</w:t>
      </w:r>
    </w:p>
    <w:p w14:paraId="1F2485AB" w14:textId="77777777" w:rsidR="007C633F" w:rsidRPr="007C633F" w:rsidRDefault="007C633F" w:rsidP="007C633F">
      <w:pPr>
        <w:rPr>
          <w:sz w:val="28"/>
          <w:szCs w:val="28"/>
        </w:rPr>
      </w:pPr>
    </w:p>
    <w:p w14:paraId="5728AB7D" w14:textId="77777777" w:rsidR="007C633F" w:rsidRPr="007C633F" w:rsidRDefault="007C633F" w:rsidP="007C633F">
      <w:pPr>
        <w:rPr>
          <w:sz w:val="28"/>
          <w:szCs w:val="28"/>
        </w:rPr>
      </w:pPr>
      <w:r w:rsidRPr="007C633F">
        <w:rPr>
          <w:sz w:val="28"/>
          <w:szCs w:val="28"/>
        </w:rPr>
        <w:t>How Club Advantage from RTP</w:t>
      </w:r>
    </w:p>
    <w:p w14:paraId="4E47C75B" w14:textId="77777777" w:rsidR="007C633F" w:rsidRPr="007C633F" w:rsidRDefault="007C633F" w:rsidP="007C633F">
      <w:pPr>
        <w:rPr>
          <w:sz w:val="28"/>
          <w:szCs w:val="28"/>
        </w:rPr>
      </w:pPr>
    </w:p>
    <w:p w14:paraId="32B7CBF2" w14:textId="77777777" w:rsidR="007C633F" w:rsidRPr="007C633F" w:rsidRDefault="007C633F" w:rsidP="007C633F">
      <w:pPr>
        <w:rPr>
          <w:sz w:val="28"/>
          <w:szCs w:val="28"/>
        </w:rPr>
      </w:pPr>
      <w:r w:rsidRPr="007C633F">
        <w:rPr>
          <w:sz w:val="28"/>
          <w:szCs w:val="28"/>
        </w:rPr>
        <w:t>Long haul misfortunes: While players might encounter transient wins, the game is numerically intended to guarantee that the club generally benefits after some time.</w:t>
      </w:r>
    </w:p>
    <w:p w14:paraId="5017CD3E" w14:textId="77777777" w:rsidR="007C633F" w:rsidRPr="007C633F" w:rsidRDefault="007C633F" w:rsidP="007C633F">
      <w:pPr>
        <w:rPr>
          <w:sz w:val="28"/>
          <w:szCs w:val="28"/>
        </w:rPr>
      </w:pPr>
    </w:p>
    <w:p w14:paraId="3C29A48E" w14:textId="77777777" w:rsidR="007C633F" w:rsidRPr="007C633F" w:rsidRDefault="007C633F" w:rsidP="007C633F">
      <w:pPr>
        <w:rPr>
          <w:sz w:val="28"/>
          <w:szCs w:val="28"/>
        </w:rPr>
      </w:pPr>
      <w:r w:rsidRPr="007C633F">
        <w:rPr>
          <w:sz w:val="28"/>
          <w:szCs w:val="28"/>
        </w:rPr>
        <w:t>Secret RTP varieties: A few gambling clubs change the RTP settings of openings, meaning a similar game might offer different payouts relying upon where you play.</w:t>
      </w:r>
    </w:p>
    <w:p w14:paraId="249ABE0B" w14:textId="77777777" w:rsidR="007C633F" w:rsidRPr="007C633F" w:rsidRDefault="007C633F" w:rsidP="007C633F">
      <w:pPr>
        <w:rPr>
          <w:sz w:val="28"/>
          <w:szCs w:val="28"/>
        </w:rPr>
      </w:pPr>
    </w:p>
    <w:p w14:paraId="5F797965" w14:textId="77777777" w:rsidR="007C633F" w:rsidRPr="007C633F" w:rsidRDefault="007C633F" w:rsidP="007C633F">
      <w:pPr>
        <w:rPr>
          <w:sz w:val="28"/>
          <w:szCs w:val="28"/>
        </w:rPr>
      </w:pPr>
      <w:r w:rsidRPr="007C633F">
        <w:rPr>
          <w:sz w:val="28"/>
          <w:szCs w:val="28"/>
        </w:rPr>
        <w:t>Fantasy of "due" wins: A few players accept that after a long series of failures, they are "expected" for a success. This is bogus on the grounds that each twist is autonomous and constrained by Arbitrary Number Generators (RNGs).</w:t>
      </w:r>
    </w:p>
    <w:p w14:paraId="523309E2" w14:textId="77777777" w:rsidR="007C633F" w:rsidRPr="007C633F" w:rsidRDefault="007C633F" w:rsidP="007C633F">
      <w:pPr>
        <w:rPr>
          <w:sz w:val="28"/>
          <w:szCs w:val="28"/>
        </w:rPr>
      </w:pPr>
    </w:p>
    <w:p w14:paraId="0B0EF60D" w14:textId="77777777" w:rsidR="007C633F" w:rsidRPr="007C633F" w:rsidRDefault="007C633F" w:rsidP="007C633F">
      <w:pPr>
        <w:rPr>
          <w:sz w:val="28"/>
          <w:szCs w:val="28"/>
        </w:rPr>
      </w:pPr>
      <w:r w:rsidRPr="007C633F">
        <w:rPr>
          <w:sz w:val="28"/>
          <w:szCs w:val="28"/>
        </w:rPr>
        <w:t>Irregular Number Generators (RNG) Are Not quite as Arbitrary as You Naturally suspect</w:t>
      </w:r>
    </w:p>
    <w:p w14:paraId="5802071F" w14:textId="77777777" w:rsidR="007C633F" w:rsidRPr="007C633F" w:rsidRDefault="007C633F" w:rsidP="007C633F">
      <w:pPr>
        <w:rPr>
          <w:sz w:val="28"/>
          <w:szCs w:val="28"/>
        </w:rPr>
      </w:pPr>
    </w:p>
    <w:p w14:paraId="60D80527" w14:textId="77777777" w:rsidR="007C633F" w:rsidRPr="007C633F" w:rsidRDefault="007C633F" w:rsidP="007C633F">
      <w:pPr>
        <w:rPr>
          <w:sz w:val="28"/>
          <w:szCs w:val="28"/>
        </w:rPr>
      </w:pPr>
      <w:r w:rsidRPr="007C633F">
        <w:rPr>
          <w:sz w:val="28"/>
          <w:szCs w:val="28"/>
        </w:rPr>
        <w:t>Each internet based opening depends on a RNG calculation to decide the result of each twist. While this makes the deception of irregularity, the calculation is intended to lean toward the club over the long haul. Gambling clubs guarantee that their openings keep up with benefit via cautiously controlling the paytable and payout frequencies.</w:t>
      </w:r>
    </w:p>
    <w:p w14:paraId="5A4AA1A7" w14:textId="77777777" w:rsidR="007C633F" w:rsidRPr="007C633F" w:rsidRDefault="007C633F" w:rsidP="007C633F">
      <w:pPr>
        <w:rPr>
          <w:sz w:val="28"/>
          <w:szCs w:val="28"/>
        </w:rPr>
      </w:pPr>
    </w:p>
    <w:p w14:paraId="7C286080" w14:textId="77777777" w:rsidR="007C633F" w:rsidRPr="007C633F" w:rsidRDefault="007C633F" w:rsidP="007C633F">
      <w:pPr>
        <w:rPr>
          <w:sz w:val="28"/>
          <w:szCs w:val="28"/>
        </w:rPr>
      </w:pPr>
      <w:r w:rsidRPr="007C633F">
        <w:rPr>
          <w:sz w:val="28"/>
          <w:szCs w:val="28"/>
        </w:rPr>
        <w:lastRenderedPageBreak/>
        <w:t>Key Realities About RNGs</w:t>
      </w:r>
    </w:p>
    <w:p w14:paraId="340B10BA" w14:textId="77777777" w:rsidR="007C633F" w:rsidRPr="007C633F" w:rsidRDefault="007C633F" w:rsidP="007C633F">
      <w:pPr>
        <w:rPr>
          <w:sz w:val="28"/>
          <w:szCs w:val="28"/>
        </w:rPr>
      </w:pPr>
    </w:p>
    <w:p w14:paraId="278D7DB9" w14:textId="77777777" w:rsidR="007C633F" w:rsidRPr="007C633F" w:rsidRDefault="007C633F" w:rsidP="007C633F">
      <w:pPr>
        <w:rPr>
          <w:sz w:val="28"/>
          <w:szCs w:val="28"/>
        </w:rPr>
      </w:pPr>
      <w:r w:rsidRPr="007C633F">
        <w:rPr>
          <w:sz w:val="28"/>
          <w:szCs w:val="28"/>
        </w:rPr>
        <w:t>They are not really irregular: RNGs are deterministic, meaning they follow a set calculation as opposed to genuine haphazardness.</w:t>
      </w:r>
    </w:p>
    <w:p w14:paraId="7A1CE6FD" w14:textId="77777777" w:rsidR="007C633F" w:rsidRPr="007C633F" w:rsidRDefault="007C633F" w:rsidP="007C633F">
      <w:pPr>
        <w:rPr>
          <w:sz w:val="28"/>
          <w:szCs w:val="28"/>
        </w:rPr>
      </w:pPr>
    </w:p>
    <w:p w14:paraId="41D66E5F" w14:textId="77777777" w:rsidR="007C633F" w:rsidRPr="007C633F" w:rsidRDefault="007C633F" w:rsidP="007C633F">
      <w:pPr>
        <w:rPr>
          <w:sz w:val="28"/>
          <w:szCs w:val="28"/>
        </w:rPr>
      </w:pPr>
      <w:r w:rsidRPr="007C633F">
        <w:rPr>
          <w:sz w:val="28"/>
          <w:szCs w:val="28"/>
        </w:rPr>
        <w:t>Bonanza chances are cosmically low: Even moderate big stake spaces with million-dollar payouts have chances that are more awful than scoring that sweepstakes.</w:t>
      </w:r>
    </w:p>
    <w:p w14:paraId="5A551318" w14:textId="77777777" w:rsidR="007C633F" w:rsidRPr="007C633F" w:rsidRDefault="007C633F" w:rsidP="007C633F">
      <w:pPr>
        <w:rPr>
          <w:sz w:val="28"/>
          <w:szCs w:val="28"/>
        </w:rPr>
      </w:pPr>
    </w:p>
    <w:p w14:paraId="0CCA5EBB" w14:textId="77777777" w:rsidR="007C633F" w:rsidRPr="007C633F" w:rsidRDefault="007C633F" w:rsidP="007C633F">
      <w:pPr>
        <w:rPr>
          <w:sz w:val="28"/>
          <w:szCs w:val="28"/>
        </w:rPr>
      </w:pPr>
      <w:r w:rsidRPr="007C633F">
        <w:rPr>
          <w:sz w:val="28"/>
          <w:szCs w:val="28"/>
        </w:rPr>
        <w:t>Hot and cold streaks are misdirecting: Examples that appear to arise in opening interactivity are absolutely unplanned and no affect future twists.</w:t>
      </w:r>
    </w:p>
    <w:p w14:paraId="4AA0EBB2" w14:textId="77777777" w:rsidR="007C633F" w:rsidRPr="007C633F" w:rsidRDefault="007C633F" w:rsidP="007C633F">
      <w:pPr>
        <w:rPr>
          <w:sz w:val="28"/>
          <w:szCs w:val="28"/>
        </w:rPr>
      </w:pPr>
    </w:p>
    <w:p w14:paraId="1A7EFB9C" w14:textId="77777777" w:rsidR="007C633F" w:rsidRPr="007C633F" w:rsidRDefault="007C633F" w:rsidP="007C633F">
      <w:pPr>
        <w:rPr>
          <w:sz w:val="28"/>
          <w:szCs w:val="28"/>
        </w:rPr>
      </w:pPr>
      <w:r w:rsidRPr="007C633F">
        <w:rPr>
          <w:sz w:val="28"/>
          <w:szCs w:val="28"/>
        </w:rPr>
        <w:t>Space Instability: Why It Is important More Than You Suspect</w:t>
      </w:r>
    </w:p>
    <w:p w14:paraId="14875163" w14:textId="77777777" w:rsidR="007C633F" w:rsidRPr="007C633F" w:rsidRDefault="007C633F" w:rsidP="007C633F">
      <w:pPr>
        <w:rPr>
          <w:sz w:val="28"/>
          <w:szCs w:val="28"/>
        </w:rPr>
      </w:pPr>
    </w:p>
    <w:p w14:paraId="264A01E8" w14:textId="77777777" w:rsidR="007C633F" w:rsidRPr="007C633F" w:rsidRDefault="007C633F" w:rsidP="007C633F">
      <w:pPr>
        <w:rPr>
          <w:sz w:val="28"/>
          <w:szCs w:val="28"/>
        </w:rPr>
      </w:pPr>
      <w:r w:rsidRPr="007C633F">
        <w:rPr>
          <w:sz w:val="28"/>
          <w:szCs w:val="28"/>
        </w:rPr>
        <w:t>Space instability, otherwise called change, influences how frequently and how much an opening pays out. Numerous players neglect this significant variable, which straightforwardly impacts their possibilities winning.</w:t>
      </w:r>
    </w:p>
    <w:p w14:paraId="0037EAF1" w14:textId="77777777" w:rsidR="007C633F" w:rsidRPr="007C633F" w:rsidRDefault="007C633F" w:rsidP="007C633F">
      <w:pPr>
        <w:rPr>
          <w:sz w:val="28"/>
          <w:szCs w:val="28"/>
        </w:rPr>
      </w:pPr>
    </w:p>
    <w:p w14:paraId="7C3CC1DD" w14:textId="77777777" w:rsidR="007C633F" w:rsidRPr="007C633F" w:rsidRDefault="007C633F" w:rsidP="007C633F">
      <w:pPr>
        <w:rPr>
          <w:sz w:val="28"/>
          <w:szCs w:val="28"/>
        </w:rPr>
      </w:pPr>
      <w:r w:rsidRPr="007C633F">
        <w:rPr>
          <w:sz w:val="28"/>
          <w:szCs w:val="28"/>
        </w:rPr>
        <w:t>Kinds of Space Instability</w:t>
      </w:r>
    </w:p>
    <w:p w14:paraId="41E642D5" w14:textId="77777777" w:rsidR="007C633F" w:rsidRPr="007C633F" w:rsidRDefault="007C633F" w:rsidP="007C633F">
      <w:pPr>
        <w:rPr>
          <w:sz w:val="28"/>
          <w:szCs w:val="28"/>
        </w:rPr>
      </w:pPr>
    </w:p>
    <w:p w14:paraId="399EBDDF" w14:textId="77777777" w:rsidR="007C633F" w:rsidRPr="007C633F" w:rsidRDefault="007C633F" w:rsidP="007C633F">
      <w:pPr>
        <w:rPr>
          <w:sz w:val="28"/>
          <w:szCs w:val="28"/>
        </w:rPr>
      </w:pPr>
      <w:r w:rsidRPr="007C633F">
        <w:rPr>
          <w:sz w:val="28"/>
          <w:szCs w:val="28"/>
        </w:rPr>
        <w:t>Low unpredictability spaces: These games offer incessant yet little wins, making them ideal for easygoing players who need to expand their recess.</w:t>
      </w:r>
    </w:p>
    <w:p w14:paraId="19E6DB59" w14:textId="77777777" w:rsidR="007C633F" w:rsidRPr="007C633F" w:rsidRDefault="007C633F" w:rsidP="007C633F">
      <w:pPr>
        <w:rPr>
          <w:sz w:val="28"/>
          <w:szCs w:val="28"/>
        </w:rPr>
      </w:pPr>
    </w:p>
    <w:p w14:paraId="487995CF" w14:textId="77777777" w:rsidR="007C633F" w:rsidRPr="007C633F" w:rsidRDefault="007C633F" w:rsidP="007C633F">
      <w:pPr>
        <w:rPr>
          <w:sz w:val="28"/>
          <w:szCs w:val="28"/>
        </w:rPr>
      </w:pPr>
      <w:r w:rsidRPr="007C633F">
        <w:rPr>
          <w:sz w:val="28"/>
          <w:szCs w:val="28"/>
        </w:rPr>
        <w:lastRenderedPageBreak/>
        <w:t>High unpredictability openings: These spaces pay out bigger totals however with long in the middle between, meaning players need a major bankroll to endure the fluctuation.</w:t>
      </w:r>
    </w:p>
    <w:p w14:paraId="7B75140A" w14:textId="77777777" w:rsidR="007C633F" w:rsidRPr="007C633F" w:rsidRDefault="007C633F" w:rsidP="007C633F">
      <w:pPr>
        <w:rPr>
          <w:sz w:val="28"/>
          <w:szCs w:val="28"/>
        </w:rPr>
      </w:pPr>
    </w:p>
    <w:p w14:paraId="558ECEC6" w14:textId="4356A959" w:rsidR="007C633F" w:rsidRPr="007C633F" w:rsidRDefault="007C633F" w:rsidP="007C633F">
      <w:pPr>
        <w:rPr>
          <w:sz w:val="28"/>
          <w:szCs w:val="28"/>
        </w:rPr>
      </w:pPr>
      <w:r w:rsidRPr="007C633F">
        <w:rPr>
          <w:sz w:val="28"/>
          <w:szCs w:val="28"/>
        </w:rPr>
        <w:t>Medium instability openings: A harmony</w:t>
      </w:r>
      <w:hyperlink r:id="rId5" w:tgtFrame="_blank" w:history="1">
        <w:r w:rsidRPr="007C633F">
          <w:rPr>
            <w:rStyle w:val="Hyperlink"/>
            <w:sz w:val="28"/>
            <w:szCs w:val="28"/>
          </w:rPr>
          <w:t>okebray</w:t>
        </w:r>
      </w:hyperlink>
      <w:r w:rsidRPr="007C633F">
        <w:rPr>
          <w:sz w:val="28"/>
          <w:szCs w:val="28"/>
        </w:rPr>
        <w:t xml:space="preserve"> between regular little wins and incidental large payouts.</w:t>
      </w:r>
    </w:p>
    <w:p w14:paraId="629F679B" w14:textId="77777777" w:rsidR="007C633F" w:rsidRPr="007C633F" w:rsidRDefault="007C633F" w:rsidP="007C633F">
      <w:pPr>
        <w:rPr>
          <w:sz w:val="28"/>
          <w:szCs w:val="28"/>
        </w:rPr>
      </w:pPr>
    </w:p>
    <w:p w14:paraId="185691CF" w14:textId="77777777" w:rsidR="007C633F" w:rsidRPr="007C633F" w:rsidRDefault="007C633F" w:rsidP="007C633F">
      <w:pPr>
        <w:rPr>
          <w:sz w:val="28"/>
          <w:szCs w:val="28"/>
        </w:rPr>
      </w:pPr>
      <w:r w:rsidRPr="007C633F">
        <w:rPr>
          <w:sz w:val="28"/>
          <w:szCs w:val="28"/>
        </w:rPr>
        <w:t>Understanding instability assists players with picking the right games for their procedure and spending plan, forestalling superfluous misfortunes.</w:t>
      </w:r>
    </w:p>
    <w:p w14:paraId="4C246646" w14:textId="77777777" w:rsidR="007C633F" w:rsidRPr="007C633F" w:rsidRDefault="007C633F" w:rsidP="007C633F">
      <w:pPr>
        <w:rPr>
          <w:sz w:val="28"/>
          <w:szCs w:val="28"/>
        </w:rPr>
      </w:pPr>
    </w:p>
    <w:p w14:paraId="2B746E7D" w14:textId="77777777" w:rsidR="007C633F" w:rsidRPr="007C633F" w:rsidRDefault="007C633F" w:rsidP="007C633F">
      <w:pPr>
        <w:rPr>
          <w:sz w:val="28"/>
          <w:szCs w:val="28"/>
        </w:rPr>
      </w:pPr>
      <w:r w:rsidRPr="007C633F">
        <w:rPr>
          <w:sz w:val="28"/>
          <w:szCs w:val="28"/>
        </w:rPr>
        <w:t>The Mental Stunts Used to Keep You Turning</w:t>
      </w:r>
    </w:p>
    <w:p w14:paraId="2CBF69D5" w14:textId="77777777" w:rsidR="007C633F" w:rsidRPr="007C633F" w:rsidRDefault="007C633F" w:rsidP="007C633F">
      <w:pPr>
        <w:rPr>
          <w:sz w:val="28"/>
          <w:szCs w:val="28"/>
        </w:rPr>
      </w:pPr>
    </w:p>
    <w:p w14:paraId="464BE19A" w14:textId="77777777" w:rsidR="007C633F" w:rsidRPr="007C633F" w:rsidRDefault="007C633F" w:rsidP="007C633F">
      <w:pPr>
        <w:rPr>
          <w:sz w:val="28"/>
          <w:szCs w:val="28"/>
        </w:rPr>
      </w:pPr>
      <w:r w:rsidRPr="007C633F">
        <w:rPr>
          <w:sz w:val="28"/>
          <w:szCs w:val="28"/>
        </w:rPr>
        <w:t>Online club utilize different mental strategies to keep players connected with and burning through cash. These procedures exploit human way of behaving and mental inclinations, prompting longer gaming meetings and higher misfortunes.</w:t>
      </w:r>
    </w:p>
    <w:p w14:paraId="681AA6E3" w14:textId="77777777" w:rsidR="007C633F" w:rsidRPr="007C633F" w:rsidRDefault="007C633F" w:rsidP="007C633F">
      <w:pPr>
        <w:rPr>
          <w:sz w:val="28"/>
          <w:szCs w:val="28"/>
        </w:rPr>
      </w:pPr>
    </w:p>
    <w:p w14:paraId="6181396A" w14:textId="77777777" w:rsidR="007C633F" w:rsidRPr="007C633F" w:rsidRDefault="007C633F" w:rsidP="007C633F">
      <w:pPr>
        <w:rPr>
          <w:sz w:val="28"/>
          <w:szCs w:val="28"/>
        </w:rPr>
      </w:pPr>
      <w:r w:rsidRPr="007C633F">
        <w:rPr>
          <w:sz w:val="28"/>
          <w:szCs w:val="28"/>
        </w:rPr>
        <w:t>Normal Mental Strategies in Web-based Spaces</w:t>
      </w:r>
    </w:p>
    <w:p w14:paraId="35848760" w14:textId="77777777" w:rsidR="007C633F" w:rsidRPr="007C633F" w:rsidRDefault="007C633F" w:rsidP="007C633F">
      <w:pPr>
        <w:rPr>
          <w:sz w:val="28"/>
          <w:szCs w:val="28"/>
        </w:rPr>
      </w:pPr>
    </w:p>
    <w:p w14:paraId="384A4EFC" w14:textId="77777777" w:rsidR="007C633F" w:rsidRPr="007C633F" w:rsidRDefault="007C633F" w:rsidP="007C633F">
      <w:pPr>
        <w:rPr>
          <w:sz w:val="28"/>
          <w:szCs w:val="28"/>
        </w:rPr>
      </w:pPr>
      <w:r w:rsidRPr="007C633F">
        <w:rPr>
          <w:sz w:val="28"/>
          <w:szCs w:val="28"/>
        </w:rPr>
        <w:t>Close to misses: When the reels stop only one image away from a major success, it sets off the mind's prize framework, causing players to accept they were "close" to winning.</w:t>
      </w:r>
    </w:p>
    <w:p w14:paraId="15C4DC9C" w14:textId="77777777" w:rsidR="007C633F" w:rsidRPr="007C633F" w:rsidRDefault="007C633F" w:rsidP="007C633F">
      <w:pPr>
        <w:rPr>
          <w:sz w:val="28"/>
          <w:szCs w:val="28"/>
        </w:rPr>
      </w:pPr>
    </w:p>
    <w:p w14:paraId="3C5015F4" w14:textId="77777777" w:rsidR="007C633F" w:rsidRPr="007C633F" w:rsidRDefault="007C633F" w:rsidP="007C633F">
      <w:pPr>
        <w:rPr>
          <w:sz w:val="28"/>
          <w:szCs w:val="28"/>
        </w:rPr>
      </w:pPr>
      <w:r w:rsidRPr="007C633F">
        <w:rPr>
          <w:sz w:val="28"/>
          <w:szCs w:val="28"/>
        </w:rPr>
        <w:t>Deception of control: Elements like halting the reels physically or picking a reward choice provide players with a misguided feeling of impact over the result.</w:t>
      </w:r>
    </w:p>
    <w:p w14:paraId="6766FDD7" w14:textId="77777777" w:rsidR="007C633F" w:rsidRPr="007C633F" w:rsidRDefault="007C633F" w:rsidP="007C633F">
      <w:pPr>
        <w:rPr>
          <w:sz w:val="28"/>
          <w:szCs w:val="28"/>
        </w:rPr>
      </w:pPr>
    </w:p>
    <w:p w14:paraId="752516E4" w14:textId="77777777" w:rsidR="007C633F" w:rsidRPr="007C633F" w:rsidRDefault="007C633F" w:rsidP="007C633F">
      <w:pPr>
        <w:rPr>
          <w:sz w:val="28"/>
          <w:szCs w:val="28"/>
        </w:rPr>
      </w:pPr>
      <w:r w:rsidRPr="007C633F">
        <w:rPr>
          <w:sz w:val="28"/>
          <w:szCs w:val="28"/>
        </w:rPr>
        <w:lastRenderedPageBreak/>
        <w:t>Misfortunes camouflaged as wins (LDWs): When an opening honors a payout more modest than the first wagered, the glimmering lights and sounds cause it to feel like a success, despite the fact that it's a misfortune.</w:t>
      </w:r>
    </w:p>
    <w:p w14:paraId="2AEC1759" w14:textId="77777777" w:rsidR="007C633F" w:rsidRPr="007C633F" w:rsidRDefault="007C633F" w:rsidP="007C633F">
      <w:pPr>
        <w:rPr>
          <w:sz w:val="28"/>
          <w:szCs w:val="28"/>
        </w:rPr>
      </w:pPr>
    </w:p>
    <w:p w14:paraId="3E48882D" w14:textId="77777777" w:rsidR="007C633F" w:rsidRPr="007C633F" w:rsidRDefault="007C633F" w:rsidP="007C633F">
      <w:pPr>
        <w:rPr>
          <w:sz w:val="28"/>
          <w:szCs w:val="28"/>
        </w:rPr>
      </w:pPr>
      <w:r w:rsidRPr="007C633F">
        <w:rPr>
          <w:sz w:val="28"/>
          <w:szCs w:val="28"/>
        </w:rPr>
        <w:t>Variable prizes framework: Like online entertainment warnings, unusual prizes keep players snared by making expectation and energy.</w:t>
      </w:r>
    </w:p>
    <w:p w14:paraId="7F9CEDD3" w14:textId="77777777" w:rsidR="007C633F" w:rsidRPr="007C633F" w:rsidRDefault="007C633F" w:rsidP="007C633F">
      <w:pPr>
        <w:rPr>
          <w:sz w:val="28"/>
          <w:szCs w:val="28"/>
        </w:rPr>
      </w:pPr>
    </w:p>
    <w:p w14:paraId="425CC2CB" w14:textId="77777777" w:rsidR="007C633F" w:rsidRPr="007C633F" w:rsidRDefault="007C633F" w:rsidP="007C633F">
      <w:pPr>
        <w:rPr>
          <w:sz w:val="28"/>
          <w:szCs w:val="28"/>
        </w:rPr>
      </w:pPr>
      <w:r w:rsidRPr="007C633F">
        <w:rPr>
          <w:sz w:val="28"/>
          <w:szCs w:val="28"/>
        </w:rPr>
        <w:t>The Truth Behind Free Twists and Rewards</w:t>
      </w:r>
    </w:p>
    <w:p w14:paraId="7BA9CB6C" w14:textId="77777777" w:rsidR="007C633F" w:rsidRPr="007C633F" w:rsidRDefault="007C633F" w:rsidP="007C633F">
      <w:pPr>
        <w:rPr>
          <w:sz w:val="28"/>
          <w:szCs w:val="28"/>
        </w:rPr>
      </w:pPr>
    </w:p>
    <w:p w14:paraId="3BEDDABB" w14:textId="77777777" w:rsidR="007C633F" w:rsidRPr="007C633F" w:rsidRDefault="007C633F" w:rsidP="007C633F">
      <w:pPr>
        <w:rPr>
          <w:sz w:val="28"/>
          <w:szCs w:val="28"/>
        </w:rPr>
      </w:pPr>
      <w:r w:rsidRPr="007C633F">
        <w:rPr>
          <w:sz w:val="28"/>
          <w:szCs w:val="28"/>
        </w:rPr>
        <w:t>Numerous web-based club bait players with free twists, store rewards, and different advancements. While these offers appear to be liberal, they accompany stowed away circumstances that make it hard to pull out rewards.</w:t>
      </w:r>
    </w:p>
    <w:p w14:paraId="2EED1260" w14:textId="77777777" w:rsidR="007C633F" w:rsidRPr="007C633F" w:rsidRDefault="007C633F" w:rsidP="007C633F">
      <w:pPr>
        <w:rPr>
          <w:sz w:val="28"/>
          <w:szCs w:val="28"/>
        </w:rPr>
      </w:pPr>
    </w:p>
    <w:p w14:paraId="57E6A991" w14:textId="77777777" w:rsidR="007C633F" w:rsidRPr="007C633F" w:rsidRDefault="007C633F" w:rsidP="007C633F">
      <w:pPr>
        <w:rPr>
          <w:sz w:val="28"/>
          <w:szCs w:val="28"/>
        </w:rPr>
      </w:pPr>
      <w:r w:rsidRPr="007C633F">
        <w:rPr>
          <w:sz w:val="28"/>
          <w:szCs w:val="28"/>
        </w:rPr>
        <w:t>How Gambling clubs Make Rewards Help Them Out</w:t>
      </w:r>
    </w:p>
    <w:p w14:paraId="4703FE76" w14:textId="77777777" w:rsidR="007C633F" w:rsidRPr="007C633F" w:rsidRDefault="007C633F" w:rsidP="007C633F">
      <w:pPr>
        <w:rPr>
          <w:sz w:val="28"/>
          <w:szCs w:val="28"/>
        </w:rPr>
      </w:pPr>
    </w:p>
    <w:p w14:paraId="7F45C616" w14:textId="77777777" w:rsidR="007C633F" w:rsidRPr="007C633F" w:rsidRDefault="007C633F" w:rsidP="007C633F">
      <w:pPr>
        <w:rPr>
          <w:sz w:val="28"/>
          <w:szCs w:val="28"/>
        </w:rPr>
      </w:pPr>
      <w:r w:rsidRPr="007C633F">
        <w:rPr>
          <w:sz w:val="28"/>
          <w:szCs w:val="28"/>
        </w:rPr>
        <w:t>Betting necessities: Most rewards expect players to bet the reward sum 20x to 50x before they can cash out.</w:t>
      </w:r>
    </w:p>
    <w:p w14:paraId="32CD364D" w14:textId="77777777" w:rsidR="007C633F" w:rsidRPr="007C633F" w:rsidRDefault="007C633F" w:rsidP="007C633F">
      <w:pPr>
        <w:rPr>
          <w:sz w:val="28"/>
          <w:szCs w:val="28"/>
        </w:rPr>
      </w:pPr>
    </w:p>
    <w:p w14:paraId="05A8E8A4" w14:textId="77777777" w:rsidR="007C633F" w:rsidRPr="007C633F" w:rsidRDefault="007C633F" w:rsidP="007C633F">
      <w:pPr>
        <w:rPr>
          <w:sz w:val="28"/>
          <w:szCs w:val="28"/>
        </w:rPr>
      </w:pPr>
      <w:r w:rsidRPr="007C633F">
        <w:rPr>
          <w:sz w:val="28"/>
          <w:szCs w:val="28"/>
        </w:rPr>
        <w:t>Confined games: Some rewards must be utilized on unambiguous low-RTP openings that limit the player's possibilities winning.</w:t>
      </w:r>
    </w:p>
    <w:p w14:paraId="3BF185B0" w14:textId="77777777" w:rsidR="007C633F" w:rsidRPr="007C633F" w:rsidRDefault="007C633F" w:rsidP="007C633F">
      <w:pPr>
        <w:rPr>
          <w:sz w:val="28"/>
          <w:szCs w:val="28"/>
        </w:rPr>
      </w:pPr>
    </w:p>
    <w:p w14:paraId="3BA28DED" w14:textId="77777777" w:rsidR="007C633F" w:rsidRPr="007C633F" w:rsidRDefault="007C633F" w:rsidP="007C633F">
      <w:pPr>
        <w:rPr>
          <w:sz w:val="28"/>
          <w:szCs w:val="28"/>
        </w:rPr>
      </w:pPr>
      <w:r w:rsidRPr="007C633F">
        <w:rPr>
          <w:sz w:val="28"/>
          <w:szCs w:val="28"/>
        </w:rPr>
        <w:t>Most extreme bet limits: Club force limits on the amount you can wager per turn while utilizing a reward to forestall high-risk techniques.</w:t>
      </w:r>
    </w:p>
    <w:p w14:paraId="662B8088" w14:textId="77777777" w:rsidR="007C633F" w:rsidRPr="007C633F" w:rsidRDefault="007C633F" w:rsidP="007C633F">
      <w:pPr>
        <w:rPr>
          <w:sz w:val="28"/>
          <w:szCs w:val="28"/>
        </w:rPr>
      </w:pPr>
    </w:p>
    <w:p w14:paraId="2DEECD87" w14:textId="77777777" w:rsidR="007C633F" w:rsidRPr="007C633F" w:rsidRDefault="007C633F" w:rsidP="007C633F">
      <w:pPr>
        <w:rPr>
          <w:sz w:val="28"/>
          <w:szCs w:val="28"/>
        </w:rPr>
      </w:pPr>
      <w:r w:rsidRPr="007C633F">
        <w:rPr>
          <w:sz w:val="28"/>
          <w:szCs w:val="28"/>
        </w:rPr>
        <w:lastRenderedPageBreak/>
        <w:t>Understanding these terms assists players with coming to informed conclusions about whether a reward is genuinely worth guaranteeing.</w:t>
      </w:r>
    </w:p>
    <w:p w14:paraId="3D4F9201" w14:textId="77777777" w:rsidR="007C633F" w:rsidRPr="007C633F" w:rsidRDefault="007C633F" w:rsidP="007C633F">
      <w:pPr>
        <w:rPr>
          <w:sz w:val="28"/>
          <w:szCs w:val="28"/>
        </w:rPr>
      </w:pPr>
    </w:p>
    <w:p w14:paraId="30A101A9" w14:textId="77777777" w:rsidR="007C633F" w:rsidRPr="007C633F" w:rsidRDefault="007C633F" w:rsidP="007C633F">
      <w:pPr>
        <w:rPr>
          <w:sz w:val="28"/>
          <w:szCs w:val="28"/>
        </w:rPr>
      </w:pPr>
      <w:r w:rsidRPr="007C633F">
        <w:rPr>
          <w:sz w:val="28"/>
          <w:szCs w:val="28"/>
        </w:rPr>
        <w:t>The Secret Job of Associate Sites</w:t>
      </w:r>
    </w:p>
    <w:p w14:paraId="2BC98D4F" w14:textId="77777777" w:rsidR="007C633F" w:rsidRPr="007C633F" w:rsidRDefault="007C633F" w:rsidP="007C633F">
      <w:pPr>
        <w:rPr>
          <w:sz w:val="28"/>
          <w:szCs w:val="28"/>
        </w:rPr>
      </w:pPr>
    </w:p>
    <w:p w14:paraId="6E3ECC2A" w14:textId="77777777" w:rsidR="007C633F" w:rsidRPr="007C633F" w:rsidRDefault="007C633F" w:rsidP="007C633F">
      <w:pPr>
        <w:rPr>
          <w:sz w:val="28"/>
          <w:szCs w:val="28"/>
        </w:rPr>
      </w:pPr>
      <w:r w:rsidRPr="007C633F">
        <w:rPr>
          <w:sz w:val="28"/>
          <w:szCs w:val="28"/>
        </w:rPr>
        <w:t>Numerous internet based opening survey sites seem free yet are really financed by club. These destinations frequently give one-sided audits to advance the gambling clubs that pay them the most noteworthy commissions.</w:t>
      </w:r>
    </w:p>
    <w:p w14:paraId="7A2B577F" w14:textId="77777777" w:rsidR="007C633F" w:rsidRPr="007C633F" w:rsidRDefault="007C633F" w:rsidP="007C633F">
      <w:pPr>
        <w:rPr>
          <w:sz w:val="28"/>
          <w:szCs w:val="28"/>
        </w:rPr>
      </w:pPr>
    </w:p>
    <w:p w14:paraId="6BC8A73C" w14:textId="77777777" w:rsidR="007C633F" w:rsidRPr="007C633F" w:rsidRDefault="007C633F" w:rsidP="007C633F">
      <w:pPr>
        <w:rPr>
          <w:sz w:val="28"/>
          <w:szCs w:val="28"/>
        </w:rPr>
      </w:pPr>
      <w:r w:rsidRPr="007C633F">
        <w:rPr>
          <w:sz w:val="28"/>
          <w:szCs w:val="28"/>
        </w:rPr>
        <w:t>The most effective method to Distinguish Legitimate Opening Surveys</w:t>
      </w:r>
    </w:p>
    <w:p w14:paraId="0BC48BA1" w14:textId="77777777" w:rsidR="007C633F" w:rsidRPr="007C633F" w:rsidRDefault="007C633F" w:rsidP="007C633F">
      <w:pPr>
        <w:rPr>
          <w:sz w:val="28"/>
          <w:szCs w:val="28"/>
        </w:rPr>
      </w:pPr>
    </w:p>
    <w:p w14:paraId="0E2D6972" w14:textId="77777777" w:rsidR="007C633F" w:rsidRPr="007C633F" w:rsidRDefault="007C633F" w:rsidP="007C633F">
      <w:pPr>
        <w:rPr>
          <w:sz w:val="28"/>
          <w:szCs w:val="28"/>
        </w:rPr>
      </w:pPr>
      <w:r w:rsidRPr="007C633F">
        <w:rPr>
          <w:sz w:val="28"/>
          <w:szCs w:val="28"/>
        </w:rPr>
        <w:t>Really look at various sources: Contrast audits from various sites with check whether the evaluations are predictable.</w:t>
      </w:r>
    </w:p>
    <w:p w14:paraId="7F32F89A" w14:textId="77777777" w:rsidR="007C633F" w:rsidRPr="007C633F" w:rsidRDefault="007C633F" w:rsidP="007C633F">
      <w:pPr>
        <w:rPr>
          <w:sz w:val="28"/>
          <w:szCs w:val="28"/>
        </w:rPr>
      </w:pPr>
    </w:p>
    <w:p w14:paraId="61782301" w14:textId="77777777" w:rsidR="007C633F" w:rsidRPr="007C633F" w:rsidRDefault="007C633F" w:rsidP="007C633F">
      <w:pPr>
        <w:rPr>
          <w:sz w:val="28"/>
          <w:szCs w:val="28"/>
        </w:rPr>
      </w:pPr>
      <w:r w:rsidRPr="007C633F">
        <w:rPr>
          <w:sz w:val="28"/>
          <w:szCs w:val="28"/>
        </w:rPr>
        <w:t>Search for straightforwardness: Respectable audit destinations reveal their subsidiary connections.</w:t>
      </w:r>
    </w:p>
    <w:p w14:paraId="58E3CF54" w14:textId="77777777" w:rsidR="007C633F" w:rsidRPr="007C633F" w:rsidRDefault="007C633F" w:rsidP="007C633F">
      <w:pPr>
        <w:rPr>
          <w:sz w:val="28"/>
          <w:szCs w:val="28"/>
        </w:rPr>
      </w:pPr>
    </w:p>
    <w:p w14:paraId="3695ADEC" w14:textId="77777777" w:rsidR="007C633F" w:rsidRPr="007C633F" w:rsidRDefault="007C633F" w:rsidP="007C633F">
      <w:pPr>
        <w:rPr>
          <w:sz w:val="28"/>
          <w:szCs w:val="28"/>
        </w:rPr>
      </w:pPr>
      <w:r w:rsidRPr="007C633F">
        <w:rPr>
          <w:sz w:val="28"/>
          <w:szCs w:val="28"/>
        </w:rPr>
        <w:t>Peruse player gatherings: Genuine players frequently share fair-minded encounters on betting discussions and Reddit.</w:t>
      </w:r>
    </w:p>
    <w:p w14:paraId="273DF97F" w14:textId="77777777" w:rsidR="007C633F" w:rsidRPr="007C633F" w:rsidRDefault="007C633F" w:rsidP="007C633F">
      <w:pPr>
        <w:rPr>
          <w:sz w:val="28"/>
          <w:szCs w:val="28"/>
        </w:rPr>
      </w:pPr>
    </w:p>
    <w:p w14:paraId="0F9950E9" w14:textId="77777777" w:rsidR="007C633F" w:rsidRPr="007C633F" w:rsidRDefault="007C633F" w:rsidP="007C633F">
      <w:pPr>
        <w:rPr>
          <w:sz w:val="28"/>
          <w:szCs w:val="28"/>
        </w:rPr>
      </w:pPr>
      <w:r w:rsidRPr="007C633F">
        <w:rPr>
          <w:sz w:val="28"/>
          <w:szCs w:val="28"/>
        </w:rPr>
        <w:t>Procedures to Boost Your Rewards and Keep away from Normal Entanglements</w:t>
      </w:r>
    </w:p>
    <w:p w14:paraId="07C1B0F9" w14:textId="77777777" w:rsidR="007C633F" w:rsidRPr="007C633F" w:rsidRDefault="007C633F" w:rsidP="007C633F">
      <w:pPr>
        <w:rPr>
          <w:sz w:val="28"/>
          <w:szCs w:val="28"/>
        </w:rPr>
      </w:pPr>
    </w:p>
    <w:p w14:paraId="2CAEE805" w14:textId="77777777" w:rsidR="007C633F" w:rsidRPr="007C633F" w:rsidRDefault="007C633F" w:rsidP="007C633F">
      <w:pPr>
        <w:rPr>
          <w:sz w:val="28"/>
          <w:szCs w:val="28"/>
        </w:rPr>
      </w:pPr>
      <w:r w:rsidRPr="007C633F">
        <w:rPr>
          <w:sz w:val="28"/>
          <w:szCs w:val="28"/>
        </w:rPr>
        <w:t>While online spaces are eventually a shot in the dark, there are techniques that can assist you with playing more brilliant and expand your bankroll.</w:t>
      </w:r>
    </w:p>
    <w:p w14:paraId="4D07DE0F" w14:textId="77777777" w:rsidR="007C633F" w:rsidRPr="007C633F" w:rsidRDefault="007C633F" w:rsidP="007C633F">
      <w:pPr>
        <w:rPr>
          <w:sz w:val="28"/>
          <w:szCs w:val="28"/>
        </w:rPr>
      </w:pPr>
    </w:p>
    <w:p w14:paraId="41DEC1E9" w14:textId="77777777" w:rsidR="007C633F" w:rsidRPr="007C633F" w:rsidRDefault="007C633F" w:rsidP="007C633F">
      <w:pPr>
        <w:rPr>
          <w:sz w:val="28"/>
          <w:szCs w:val="28"/>
        </w:rPr>
      </w:pPr>
      <w:r w:rsidRPr="007C633F">
        <w:rPr>
          <w:sz w:val="28"/>
          <w:szCs w:val="28"/>
        </w:rPr>
        <w:t>Shrewd Opening Playing Tips</w:t>
      </w:r>
    </w:p>
    <w:p w14:paraId="19C1E708" w14:textId="77777777" w:rsidR="007C633F" w:rsidRPr="007C633F" w:rsidRDefault="007C633F" w:rsidP="007C633F">
      <w:pPr>
        <w:rPr>
          <w:sz w:val="28"/>
          <w:szCs w:val="28"/>
        </w:rPr>
      </w:pPr>
    </w:p>
    <w:p w14:paraId="3EC8DA26" w14:textId="77777777" w:rsidR="007C633F" w:rsidRPr="007C633F" w:rsidRDefault="007C633F" w:rsidP="007C633F">
      <w:pPr>
        <w:rPr>
          <w:sz w:val="28"/>
          <w:szCs w:val="28"/>
        </w:rPr>
      </w:pPr>
      <w:r w:rsidRPr="007C633F">
        <w:rPr>
          <w:sz w:val="28"/>
          <w:szCs w:val="28"/>
        </w:rPr>
        <w:t>Pick high RTP spaces: Consistently take a look at the game's RTP prior to playing and stay away from openings with a RTP underneath 95%.</w:t>
      </w:r>
    </w:p>
    <w:p w14:paraId="3A65BF25" w14:textId="77777777" w:rsidR="007C633F" w:rsidRPr="007C633F" w:rsidRDefault="007C633F" w:rsidP="007C633F">
      <w:pPr>
        <w:rPr>
          <w:sz w:val="28"/>
          <w:szCs w:val="28"/>
        </w:rPr>
      </w:pPr>
    </w:p>
    <w:p w14:paraId="6C62B206" w14:textId="77777777" w:rsidR="007C633F" w:rsidRPr="007C633F" w:rsidRDefault="007C633F" w:rsidP="007C633F">
      <w:pPr>
        <w:rPr>
          <w:sz w:val="28"/>
          <w:szCs w:val="28"/>
        </w:rPr>
      </w:pPr>
      <w:r w:rsidRPr="007C633F">
        <w:rPr>
          <w:sz w:val="28"/>
          <w:szCs w:val="28"/>
        </w:rPr>
        <w:t>Set a severe spending plan: Decide your greatest misfortune limit prior to playing and stick to it.</w:t>
      </w:r>
    </w:p>
    <w:p w14:paraId="21548A3D" w14:textId="77777777" w:rsidR="007C633F" w:rsidRPr="007C633F" w:rsidRDefault="007C633F" w:rsidP="007C633F">
      <w:pPr>
        <w:rPr>
          <w:sz w:val="28"/>
          <w:szCs w:val="28"/>
        </w:rPr>
      </w:pPr>
    </w:p>
    <w:p w14:paraId="43481BF4" w14:textId="77777777" w:rsidR="007C633F" w:rsidRPr="007C633F" w:rsidRDefault="007C633F" w:rsidP="007C633F">
      <w:pPr>
        <w:rPr>
          <w:sz w:val="28"/>
          <w:szCs w:val="28"/>
        </w:rPr>
      </w:pPr>
      <w:r w:rsidRPr="007C633F">
        <w:rPr>
          <w:sz w:val="28"/>
          <w:szCs w:val="28"/>
        </w:rPr>
        <w:t>Utilize free play mode: Practice with demo renditions prior to wagering genuine cash to grasp the game mechanics.</w:t>
      </w:r>
    </w:p>
    <w:p w14:paraId="406538A8" w14:textId="77777777" w:rsidR="007C633F" w:rsidRPr="007C633F" w:rsidRDefault="007C633F" w:rsidP="007C633F">
      <w:pPr>
        <w:rPr>
          <w:sz w:val="28"/>
          <w:szCs w:val="28"/>
        </w:rPr>
      </w:pPr>
    </w:p>
    <w:p w14:paraId="063B56C8" w14:textId="77777777" w:rsidR="007C633F" w:rsidRPr="007C633F" w:rsidRDefault="007C633F" w:rsidP="007C633F">
      <w:pPr>
        <w:rPr>
          <w:sz w:val="28"/>
          <w:szCs w:val="28"/>
        </w:rPr>
      </w:pPr>
      <w:r w:rsidRPr="007C633F">
        <w:rPr>
          <w:sz w:val="28"/>
          <w:szCs w:val="28"/>
        </w:rPr>
        <w:t>Exploit rewards shrewdly: Just case rewards with low betting necessities.</w:t>
      </w:r>
    </w:p>
    <w:p w14:paraId="2D7CF0A7" w14:textId="77777777" w:rsidR="007C633F" w:rsidRPr="007C633F" w:rsidRDefault="007C633F" w:rsidP="007C633F">
      <w:pPr>
        <w:rPr>
          <w:sz w:val="28"/>
          <w:szCs w:val="28"/>
        </w:rPr>
      </w:pPr>
    </w:p>
    <w:p w14:paraId="2D2900C6" w14:textId="77777777" w:rsidR="007C633F" w:rsidRPr="007C633F" w:rsidRDefault="007C633F" w:rsidP="007C633F">
      <w:pPr>
        <w:rPr>
          <w:sz w:val="28"/>
          <w:szCs w:val="28"/>
        </w:rPr>
      </w:pPr>
      <w:r w:rsidRPr="007C633F">
        <w:rPr>
          <w:sz w:val="28"/>
          <w:szCs w:val="28"/>
        </w:rPr>
        <w:t>Know when to stop: On the off chance that you hit a major win, consider changing out as opposed to reinvesting your rewards right away.</w:t>
      </w:r>
    </w:p>
    <w:p w14:paraId="190F780F" w14:textId="77777777" w:rsidR="007C633F" w:rsidRPr="007C633F" w:rsidRDefault="007C633F" w:rsidP="007C633F">
      <w:pPr>
        <w:rPr>
          <w:sz w:val="28"/>
          <w:szCs w:val="28"/>
        </w:rPr>
      </w:pPr>
    </w:p>
    <w:p w14:paraId="017D9FE9" w14:textId="77777777" w:rsidR="007C633F" w:rsidRPr="007C633F" w:rsidRDefault="007C633F" w:rsidP="007C633F">
      <w:pPr>
        <w:rPr>
          <w:sz w:val="28"/>
          <w:szCs w:val="28"/>
        </w:rPr>
      </w:pPr>
      <w:r w:rsidRPr="007C633F">
        <w:rPr>
          <w:sz w:val="28"/>
          <w:szCs w:val="28"/>
        </w:rPr>
        <w:t>Last Considerations: Are Online Spaces Worth Playing?</w:t>
      </w:r>
    </w:p>
    <w:p w14:paraId="4B6C538F" w14:textId="77777777" w:rsidR="007C633F" w:rsidRPr="007C633F" w:rsidRDefault="007C633F" w:rsidP="007C633F">
      <w:pPr>
        <w:rPr>
          <w:sz w:val="28"/>
          <w:szCs w:val="28"/>
        </w:rPr>
      </w:pPr>
    </w:p>
    <w:p w14:paraId="5EE37575" w14:textId="2AF8DE78" w:rsidR="007C633F" w:rsidRPr="007C633F" w:rsidRDefault="007C633F" w:rsidP="007C633F">
      <w:pPr>
        <w:rPr>
          <w:sz w:val="28"/>
          <w:szCs w:val="28"/>
        </w:rPr>
      </w:pPr>
      <w:r w:rsidRPr="007C633F">
        <w:rPr>
          <w:sz w:val="28"/>
          <w:szCs w:val="28"/>
        </w:rPr>
        <w:t>Online openings can be engaging, however they are intended to lean toward the gambling club over the long run. Understanding the secret mechanics behind these games permits players to go with informed choices and limit misfortunes. By monitoring RTP, instability, RNGs, and club procedures, you can move toward online spaces with a practical mentality and appreciate them mindfully.</w:t>
      </w:r>
      <w:r>
        <w:rPr>
          <w:sz w:val="28"/>
          <w:szCs w:val="28"/>
        </w:rPr>
        <w:t xml:space="preserve"> </w:t>
      </w:r>
    </w:p>
    <w:sectPr w:rsidR="007C633F" w:rsidRPr="007C6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7E51"/>
    <w:rsid w:val="00441721"/>
    <w:rsid w:val="00687AB8"/>
    <w:rsid w:val="00747E51"/>
    <w:rsid w:val="007C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5130"/>
  <w15:chartTrackingRefBased/>
  <w15:docId w15:val="{C0566E0A-A307-406B-89C3-550BECE2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E5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47E5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47E5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47E5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47E5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47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5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47E5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47E5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47E5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47E5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47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E51"/>
    <w:rPr>
      <w:rFonts w:eastAsiaTheme="majorEastAsia" w:cstheme="majorBidi"/>
      <w:color w:val="272727" w:themeColor="text1" w:themeTint="D8"/>
    </w:rPr>
  </w:style>
  <w:style w:type="paragraph" w:styleId="Title">
    <w:name w:val="Title"/>
    <w:basedOn w:val="Normal"/>
    <w:next w:val="Normal"/>
    <w:link w:val="TitleChar"/>
    <w:uiPriority w:val="10"/>
    <w:qFormat/>
    <w:rsid w:val="00747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E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E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E51"/>
    <w:rPr>
      <w:i/>
      <w:iCs/>
      <w:color w:val="404040" w:themeColor="text1" w:themeTint="BF"/>
    </w:rPr>
  </w:style>
  <w:style w:type="paragraph" w:styleId="ListParagraph">
    <w:name w:val="List Paragraph"/>
    <w:basedOn w:val="Normal"/>
    <w:uiPriority w:val="34"/>
    <w:qFormat/>
    <w:rsid w:val="00747E51"/>
    <w:pPr>
      <w:ind w:left="720"/>
      <w:contextualSpacing/>
    </w:pPr>
  </w:style>
  <w:style w:type="character" w:styleId="IntenseEmphasis">
    <w:name w:val="Intense Emphasis"/>
    <w:basedOn w:val="DefaultParagraphFont"/>
    <w:uiPriority w:val="21"/>
    <w:qFormat/>
    <w:rsid w:val="00747E51"/>
    <w:rPr>
      <w:i/>
      <w:iCs/>
      <w:color w:val="365F91" w:themeColor="accent1" w:themeShade="BF"/>
    </w:rPr>
  </w:style>
  <w:style w:type="paragraph" w:styleId="IntenseQuote">
    <w:name w:val="Intense Quote"/>
    <w:basedOn w:val="Normal"/>
    <w:next w:val="Normal"/>
    <w:link w:val="IntenseQuoteChar"/>
    <w:uiPriority w:val="30"/>
    <w:qFormat/>
    <w:rsid w:val="00747E5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47E51"/>
    <w:rPr>
      <w:i/>
      <w:iCs/>
      <w:color w:val="365F91" w:themeColor="accent1" w:themeShade="BF"/>
    </w:rPr>
  </w:style>
  <w:style w:type="character" w:styleId="IntenseReference">
    <w:name w:val="Intense Reference"/>
    <w:basedOn w:val="DefaultParagraphFont"/>
    <w:uiPriority w:val="32"/>
    <w:qFormat/>
    <w:rsid w:val="00747E51"/>
    <w:rPr>
      <w:b/>
      <w:bCs/>
      <w:smallCaps/>
      <w:color w:val="365F91" w:themeColor="accent1" w:themeShade="BF"/>
      <w:spacing w:val="5"/>
    </w:rPr>
  </w:style>
  <w:style w:type="character" w:styleId="Hyperlink">
    <w:name w:val="Hyperlink"/>
    <w:basedOn w:val="DefaultParagraphFont"/>
    <w:uiPriority w:val="99"/>
    <w:unhideWhenUsed/>
    <w:rsid w:val="007C633F"/>
    <w:rPr>
      <w:color w:val="0000FF" w:themeColor="hyperlink"/>
      <w:u w:val="single"/>
    </w:rPr>
  </w:style>
  <w:style w:type="character" w:styleId="UnresolvedMention">
    <w:name w:val="Unresolved Mention"/>
    <w:basedOn w:val="DefaultParagraphFont"/>
    <w:uiPriority w:val="99"/>
    <w:semiHidden/>
    <w:unhideWhenUsed/>
    <w:rsid w:val="007C6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kebray-wi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2025-02-11T12:13:00Z</dcterms:created>
  <dcterms:modified xsi:type="dcterms:W3CDTF">2025-02-11T12:13:00Z</dcterms:modified>
</cp:coreProperties>
</file>